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9DA" w:rsidRDefault="006F09DA" w:rsidP="002E4727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D534666" wp14:editId="0EC09432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914527" w:rsidRPr="002E4727" w:rsidRDefault="00914527" w:rsidP="007A0839">
      <w:pPr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</w:p>
    <w:p w:rsidR="00E81011" w:rsidRDefault="00142818" w:rsidP="00F30BBE">
      <w:pPr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7306" w:rsidRPr="00F7730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C4E0D" w:rsidRPr="004C4E0D">
        <w:rPr>
          <w:rFonts w:ascii="Times New Roman" w:hAnsi="Times New Roman" w:cs="Times New Roman"/>
          <w:b/>
          <w:sz w:val="28"/>
          <w:szCs w:val="28"/>
        </w:rPr>
        <w:t>С начала</w:t>
      </w:r>
      <w:r w:rsidR="007548FA">
        <w:rPr>
          <w:rFonts w:ascii="Times New Roman" w:hAnsi="Times New Roman" w:cs="Times New Roman"/>
          <w:b/>
          <w:sz w:val="28"/>
          <w:szCs w:val="28"/>
        </w:rPr>
        <w:t xml:space="preserve"> 2024 года </w:t>
      </w:r>
      <w:r w:rsidR="00E45788">
        <w:rPr>
          <w:rFonts w:ascii="Times New Roman" w:hAnsi="Times New Roman" w:cs="Times New Roman"/>
          <w:b/>
          <w:sz w:val="28"/>
          <w:szCs w:val="28"/>
        </w:rPr>
        <w:t>168</w:t>
      </w:r>
      <w:r w:rsidR="00F30BBE">
        <w:rPr>
          <w:rFonts w:ascii="Times New Roman" w:hAnsi="Times New Roman" w:cs="Times New Roman"/>
          <w:b/>
          <w:sz w:val="28"/>
          <w:szCs w:val="28"/>
        </w:rPr>
        <w:t xml:space="preserve"> жителей Костромской области оформили пенсию по старости</w:t>
      </w:r>
      <w:r w:rsidR="00E755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1DAC">
        <w:rPr>
          <w:rFonts w:ascii="Times New Roman" w:hAnsi="Times New Roman" w:cs="Times New Roman"/>
          <w:b/>
          <w:sz w:val="28"/>
          <w:szCs w:val="28"/>
        </w:rPr>
        <w:t>в автоматическом режиме на</w:t>
      </w:r>
      <w:r w:rsidR="00F30BBE">
        <w:rPr>
          <w:rFonts w:ascii="Times New Roman" w:hAnsi="Times New Roman" w:cs="Times New Roman"/>
          <w:b/>
          <w:sz w:val="28"/>
          <w:szCs w:val="28"/>
        </w:rPr>
        <w:t xml:space="preserve"> портал</w:t>
      </w:r>
      <w:r w:rsidR="00641DAC">
        <w:rPr>
          <w:rFonts w:ascii="Times New Roman" w:hAnsi="Times New Roman" w:cs="Times New Roman"/>
          <w:b/>
          <w:sz w:val="28"/>
          <w:szCs w:val="28"/>
        </w:rPr>
        <w:t>е</w:t>
      </w:r>
      <w:r w:rsidR="00F30B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30BBE">
        <w:rPr>
          <w:rFonts w:ascii="Times New Roman" w:hAnsi="Times New Roman" w:cs="Times New Roman"/>
          <w:b/>
          <w:sz w:val="28"/>
          <w:szCs w:val="28"/>
        </w:rPr>
        <w:t>Госуслуг</w:t>
      </w:r>
      <w:proofErr w:type="spellEnd"/>
      <w:r w:rsidR="00DF2EF3" w:rsidRPr="00E073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8449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F658DC" w:rsidRDefault="00F658DC" w:rsidP="006A609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41DAC" w:rsidRDefault="00686EDE" w:rsidP="006A609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Жители</w:t>
      </w:r>
      <w:r w:rsidR="009572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Костромской</w:t>
      </w:r>
      <w:r w:rsidR="009572CF" w:rsidRPr="009572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обла</w:t>
      </w:r>
      <w:r w:rsidR="009572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сти, которые в этом году достигнут пенсионного возраста, смогут оформить страховую пенсию по старости</w:t>
      </w:r>
      <w:r w:rsidR="009572CF" w:rsidRPr="009572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подав </w:t>
      </w:r>
      <w:r w:rsidR="000827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заявление </w:t>
      </w:r>
      <w:r w:rsidR="004C4E0D" w:rsidRPr="004C4E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 ее автоматическое назначение </w:t>
      </w:r>
      <w:r w:rsidR="00641D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</w:t>
      </w:r>
      <w:r w:rsidR="000827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портал</w:t>
      </w:r>
      <w:r w:rsidR="00641D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</w:t>
      </w:r>
      <w:r w:rsidR="000827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0827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Госуслуг</w:t>
      </w:r>
      <w:proofErr w:type="spellEnd"/>
      <w:r w:rsidR="006A60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9572CF" w:rsidRPr="009572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9572CF" w:rsidRPr="00641DAC" w:rsidRDefault="00686EDE" w:rsidP="006A609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DAC">
        <w:rPr>
          <w:rFonts w:ascii="Times New Roman" w:eastAsia="Times New Roman" w:hAnsi="Times New Roman" w:cs="Times New Roman"/>
          <w:sz w:val="24"/>
          <w:szCs w:val="24"/>
          <w:lang w:eastAsia="ru-RU"/>
        </w:rPr>
        <w:t>С начала года в т</w:t>
      </w:r>
      <w:r w:rsidR="00E755FD" w:rsidRPr="00641DAC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аком формате назначено уже</w:t>
      </w:r>
      <w:r w:rsidR="00E45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168</w:t>
      </w:r>
      <w:r w:rsidRPr="00641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пенсий. </w:t>
      </w:r>
      <w:r w:rsidR="009572CF" w:rsidRPr="00641DAC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стало возможным благодаря тому, что Социальный фонд России постоянно сове</w:t>
      </w:r>
      <w:r w:rsidR="006A6099" w:rsidRPr="00641DAC">
        <w:rPr>
          <w:rFonts w:ascii="Times New Roman" w:eastAsia="Times New Roman" w:hAnsi="Times New Roman" w:cs="Times New Roman"/>
          <w:sz w:val="24"/>
          <w:szCs w:val="24"/>
          <w:lang w:eastAsia="ru-RU"/>
        </w:rPr>
        <w:t>ршенствует и расширяет перечень</w:t>
      </w:r>
      <w:r w:rsidR="009572CF" w:rsidRPr="00641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электронных услуг</w:t>
      </w:r>
      <w:r w:rsidR="000827A7" w:rsidRPr="00641DAC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в</w:t>
      </w:r>
      <w:r w:rsidR="009572CF" w:rsidRPr="00641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</w:t>
      </w:r>
      <w:r w:rsidR="000827A7" w:rsidRPr="00641DA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мационной системе фонда учитываются все ключевые сведения о трудовой деятельности гражданина</w:t>
      </w:r>
      <w:r w:rsidR="006A6099" w:rsidRPr="00641DA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6EDE" w:rsidRDefault="0014394E" w:rsidP="00686EDE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94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Страховая пенсия по старости в автоматическом режиме м</w:t>
      </w:r>
      <w:r w:rsidR="006A6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ожет быть назначена гражданам </w:t>
      </w:r>
      <w:r w:rsidR="000F68BE">
        <w:rPr>
          <w:rFonts w:ascii="Times New Roman" w:eastAsia="Times New Roman" w:hAnsi="Times New Roman" w:cs="Times New Roman"/>
          <w:sz w:val="24"/>
          <w:szCs w:val="24"/>
          <w:lang w:eastAsia="ru-RU"/>
        </w:rPr>
        <w:t>РФ</w:t>
      </w:r>
      <w:r w:rsidRPr="0014394E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достигшим пенсионного возраста</w:t>
      </w:r>
      <w:r w:rsidR="00641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2024 году это </w:t>
      </w:r>
      <w:r w:rsidR="000F6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</w:t>
      </w:r>
      <w:r w:rsidR="00641DAC">
        <w:rPr>
          <w:rFonts w:ascii="Times New Roman" w:eastAsia="Times New Roman" w:hAnsi="Times New Roman" w:cs="Times New Roman"/>
          <w:sz w:val="24"/>
          <w:szCs w:val="24"/>
          <w:lang w:eastAsia="ru-RU"/>
        </w:rPr>
        <w:t>63 года для мужчин и 58 лет для женщин)</w:t>
      </w:r>
      <w:r w:rsidRPr="00143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имеющим страховой стаж не менее 15 лет и не менее </w:t>
      </w:r>
      <w:r w:rsidR="001B745C">
        <w:rPr>
          <w:rFonts w:ascii="Times New Roman" w:eastAsia="Times New Roman" w:hAnsi="Times New Roman" w:cs="Times New Roman"/>
          <w:sz w:val="24"/>
          <w:szCs w:val="24"/>
          <w:lang w:eastAsia="ru-RU"/>
        </w:rPr>
        <w:t>28,2 пенсионных коэффициент</w:t>
      </w:r>
      <w:r w:rsidR="00F658D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B7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этом важно, чтобы </w:t>
      </w:r>
      <w:r w:rsidR="00EE0B68">
        <w:rPr>
          <w:rFonts w:ascii="Times New Roman" w:eastAsia="Times New Roman" w:hAnsi="Times New Roman" w:cs="Times New Roman"/>
          <w:sz w:val="24"/>
          <w:szCs w:val="24"/>
          <w:lang w:eastAsia="ru-RU"/>
        </w:rPr>
        <w:t>их трудовая деятельность осуществлялась на территории России.</w:t>
      </w:r>
    </w:p>
    <w:p w:rsidR="00C82E52" w:rsidRDefault="001B745C" w:rsidP="00C82E5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1B74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Предварительно специалисты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фонда</w:t>
      </w:r>
      <w:r w:rsidRPr="001B7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проверяют соблюдение условий назначения страховой пенсии на основании сведений, которыми располагает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Социальный</w:t>
      </w:r>
      <w:r w:rsidRPr="001B7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фонд. В случае если индивидуальный лицевой счет будущего пенсионера содержит полные сведения о периодах его страхового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стажа и иной деятельности, то человека уведомляют </w:t>
      </w:r>
      <w:r w:rsidRPr="001B7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</w:t>
      </w:r>
      <w:r w:rsidR="00E755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озможности подать через портал </w:t>
      </w:r>
      <w:proofErr w:type="spellStart"/>
      <w:r w:rsidR="00E755FD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1B745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осуслуг</w:t>
      </w:r>
      <w:proofErr w:type="spellEnd"/>
      <w:r w:rsidRPr="001B7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заявление о назначении страховой пенсии по старости в автоматическом режиме. </w:t>
      </w:r>
    </w:p>
    <w:p w:rsidR="00C82E52" w:rsidRPr="00C82E52" w:rsidRDefault="00C82E52" w:rsidP="00C82E5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E5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 сервис автоматического назначения пенсии предварительно предложит гражданину ответить на несколько вопросов, которые позволят уточнить полноту сведений о пенсионных правах в индивидуальном лицевом счете</w:t>
      </w:r>
      <w:r w:rsidR="0013635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82E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рассчитает размер его пенсии. </w:t>
      </w:r>
    </w:p>
    <w:p w:rsidR="001B745C" w:rsidRDefault="00C82E52" w:rsidP="00C82E5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E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согласия гражданина пенсия назначается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Социальным </w:t>
      </w:r>
      <w:r w:rsidRPr="00C82E52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фондом автоматически и уведомление о назначенной пенсии поступит заявите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 в личный кабинет в течение нескольких</w:t>
      </w:r>
      <w:r w:rsidRPr="00C82E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часов. При этом выплата пенсии будет </w:t>
      </w:r>
      <w:r w:rsidR="00F65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осуществляться </w:t>
      </w:r>
      <w:r w:rsidRPr="00C82E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выбору </w:t>
      </w:r>
      <w:r w:rsidRPr="00C82E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гражданина: </w:t>
      </w:r>
      <w:r w:rsidR="00F658D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перечисляться</w:t>
      </w:r>
      <w:r w:rsidRPr="00C82E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банковский счет, который он укажет в заявлении или </w:t>
      </w:r>
      <w:r w:rsidR="00F65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доставляться </w:t>
      </w:r>
      <w:r w:rsidRPr="00C82E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Почтой России.</w:t>
      </w:r>
      <w:r w:rsidR="001B7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6E74DC" w:rsidRDefault="00685D7B" w:rsidP="006E74DC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143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Заявление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автоматическое назначение пенсии </w:t>
      </w:r>
      <w:r w:rsidRPr="0014394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быть подано не ранее, чем за месяц до наступления пен</w:t>
      </w:r>
      <w:r w:rsidR="006E74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сионного возраста. </w:t>
      </w:r>
    </w:p>
    <w:p w:rsidR="004C4E0D" w:rsidRPr="00A419FB" w:rsidRDefault="00851F71" w:rsidP="006E74DC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F7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 вас остались вопросы, вы всегда можете обратиться к специалистам регионального Отделения СФР, позвонив по телефону: 8 800 200 0744 (звонок бесплатный).</w:t>
      </w:r>
    </w:p>
    <w:p w:rsidR="006F09DA" w:rsidRPr="00640B6E" w:rsidRDefault="006E74DC" w:rsidP="00E27417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4C4E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r w:rsidR="006F09DA" w:rsidRPr="00A22E0D">
        <w:rPr>
          <w:rFonts w:ascii="Times New Roman" w:hAnsi="Times New Roman"/>
          <w:i/>
          <w:sz w:val="24"/>
          <w:szCs w:val="24"/>
        </w:rPr>
        <w:t xml:space="preserve">ресс-служба </w:t>
      </w:r>
      <w:r w:rsidR="00267599" w:rsidRPr="00A22E0D">
        <w:rPr>
          <w:rFonts w:ascii="Times New Roman" w:hAnsi="Times New Roman"/>
          <w:i/>
          <w:sz w:val="24"/>
          <w:szCs w:val="24"/>
        </w:rPr>
        <w:t>О</w:t>
      </w:r>
      <w:r w:rsidR="006F09DA" w:rsidRPr="00A22E0D">
        <w:rPr>
          <w:rFonts w:ascii="Times New Roman" w:hAnsi="Times New Roman"/>
          <w:i/>
          <w:sz w:val="24"/>
          <w:szCs w:val="24"/>
        </w:rPr>
        <w:t>СФР по Костромской области</w:t>
      </w:r>
    </w:p>
    <w:p w:rsidR="008B01A4" w:rsidRDefault="006F09DA" w:rsidP="008B01A4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640B6E">
        <w:rPr>
          <w:rFonts w:ascii="Times New Roman" w:hAnsi="Times New Roman"/>
          <w:i/>
          <w:sz w:val="24"/>
          <w:szCs w:val="24"/>
        </w:rPr>
        <w:t>8 (4942) 39-06-07</w:t>
      </w:r>
    </w:p>
    <w:p w:rsidR="003967C9" w:rsidRDefault="003967C9" w:rsidP="008B01A4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3967C9" w:rsidRDefault="003967C9" w:rsidP="008B01A4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sectPr w:rsidR="00396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584"/>
    <w:rsid w:val="00037F56"/>
    <w:rsid w:val="00040F54"/>
    <w:rsid w:val="00045BFE"/>
    <w:rsid w:val="000572D8"/>
    <w:rsid w:val="000651D5"/>
    <w:rsid w:val="000827A7"/>
    <w:rsid w:val="00090AB9"/>
    <w:rsid w:val="000A0179"/>
    <w:rsid w:val="000E5D2F"/>
    <w:rsid w:val="000F6675"/>
    <w:rsid w:val="000F68BE"/>
    <w:rsid w:val="0010096D"/>
    <w:rsid w:val="00117B3A"/>
    <w:rsid w:val="00120C75"/>
    <w:rsid w:val="001220E9"/>
    <w:rsid w:val="00136354"/>
    <w:rsid w:val="00142818"/>
    <w:rsid w:val="0014394E"/>
    <w:rsid w:val="00144B36"/>
    <w:rsid w:val="001A2BC8"/>
    <w:rsid w:val="001B745C"/>
    <w:rsid w:val="001D0190"/>
    <w:rsid w:val="001D2897"/>
    <w:rsid w:val="001D411E"/>
    <w:rsid w:val="001E526B"/>
    <w:rsid w:val="00203FBE"/>
    <w:rsid w:val="00214E23"/>
    <w:rsid w:val="0022483F"/>
    <w:rsid w:val="00251C29"/>
    <w:rsid w:val="00256463"/>
    <w:rsid w:val="00267599"/>
    <w:rsid w:val="002736AE"/>
    <w:rsid w:val="002B5E1F"/>
    <w:rsid w:val="002C47E7"/>
    <w:rsid w:val="002E4727"/>
    <w:rsid w:val="00316188"/>
    <w:rsid w:val="003340D9"/>
    <w:rsid w:val="00347757"/>
    <w:rsid w:val="0035566C"/>
    <w:rsid w:val="00357675"/>
    <w:rsid w:val="00364478"/>
    <w:rsid w:val="003859DB"/>
    <w:rsid w:val="003967C9"/>
    <w:rsid w:val="003A41CE"/>
    <w:rsid w:val="003B1E57"/>
    <w:rsid w:val="003E375A"/>
    <w:rsid w:val="003E7673"/>
    <w:rsid w:val="00434A8C"/>
    <w:rsid w:val="00457425"/>
    <w:rsid w:val="004870AF"/>
    <w:rsid w:val="004C0C3D"/>
    <w:rsid w:val="004C4E0D"/>
    <w:rsid w:val="004D0FA9"/>
    <w:rsid w:val="005446F5"/>
    <w:rsid w:val="00554213"/>
    <w:rsid w:val="005579D6"/>
    <w:rsid w:val="005601D3"/>
    <w:rsid w:val="00561FD5"/>
    <w:rsid w:val="00586B86"/>
    <w:rsid w:val="00587C34"/>
    <w:rsid w:val="005E6A84"/>
    <w:rsid w:val="005F0505"/>
    <w:rsid w:val="00613EAC"/>
    <w:rsid w:val="00625E4E"/>
    <w:rsid w:val="00640B6E"/>
    <w:rsid w:val="00641DAC"/>
    <w:rsid w:val="006508AD"/>
    <w:rsid w:val="00685D7B"/>
    <w:rsid w:val="00686EDE"/>
    <w:rsid w:val="006A6099"/>
    <w:rsid w:val="006C6AA1"/>
    <w:rsid w:val="006E74DC"/>
    <w:rsid w:val="006F09DA"/>
    <w:rsid w:val="00742A52"/>
    <w:rsid w:val="007548FA"/>
    <w:rsid w:val="00755584"/>
    <w:rsid w:val="007660B6"/>
    <w:rsid w:val="007719AA"/>
    <w:rsid w:val="007A0839"/>
    <w:rsid w:val="007B311C"/>
    <w:rsid w:val="007B6936"/>
    <w:rsid w:val="007D55B0"/>
    <w:rsid w:val="00805FB5"/>
    <w:rsid w:val="00823B98"/>
    <w:rsid w:val="0082780C"/>
    <w:rsid w:val="008317A0"/>
    <w:rsid w:val="008370D5"/>
    <w:rsid w:val="00843379"/>
    <w:rsid w:val="00844986"/>
    <w:rsid w:val="00851F71"/>
    <w:rsid w:val="00883DCD"/>
    <w:rsid w:val="008B01A4"/>
    <w:rsid w:val="008B4296"/>
    <w:rsid w:val="008D6EE2"/>
    <w:rsid w:val="008D6F03"/>
    <w:rsid w:val="008F275E"/>
    <w:rsid w:val="008F7938"/>
    <w:rsid w:val="00900C9D"/>
    <w:rsid w:val="00902A61"/>
    <w:rsid w:val="0090624D"/>
    <w:rsid w:val="00914527"/>
    <w:rsid w:val="00915EC9"/>
    <w:rsid w:val="00920E3D"/>
    <w:rsid w:val="009558FB"/>
    <w:rsid w:val="009572CF"/>
    <w:rsid w:val="00996C3C"/>
    <w:rsid w:val="009A096C"/>
    <w:rsid w:val="009D4CF0"/>
    <w:rsid w:val="009F4B19"/>
    <w:rsid w:val="00A16AE0"/>
    <w:rsid w:val="00A22E0D"/>
    <w:rsid w:val="00A319AC"/>
    <w:rsid w:val="00A419FB"/>
    <w:rsid w:val="00A41CC1"/>
    <w:rsid w:val="00A456A4"/>
    <w:rsid w:val="00A47576"/>
    <w:rsid w:val="00A52737"/>
    <w:rsid w:val="00AA1B99"/>
    <w:rsid w:val="00AA619F"/>
    <w:rsid w:val="00AB3276"/>
    <w:rsid w:val="00B03B5E"/>
    <w:rsid w:val="00B03F8D"/>
    <w:rsid w:val="00B20E63"/>
    <w:rsid w:val="00B56EB7"/>
    <w:rsid w:val="00B74D7B"/>
    <w:rsid w:val="00B85B86"/>
    <w:rsid w:val="00B868A9"/>
    <w:rsid w:val="00B916F7"/>
    <w:rsid w:val="00B92894"/>
    <w:rsid w:val="00BC05B3"/>
    <w:rsid w:val="00BC7AD5"/>
    <w:rsid w:val="00BD70F7"/>
    <w:rsid w:val="00BE1121"/>
    <w:rsid w:val="00C61710"/>
    <w:rsid w:val="00C82E52"/>
    <w:rsid w:val="00C90D24"/>
    <w:rsid w:val="00C92E1C"/>
    <w:rsid w:val="00CB3077"/>
    <w:rsid w:val="00CC3A8C"/>
    <w:rsid w:val="00CE7FF0"/>
    <w:rsid w:val="00D24CD7"/>
    <w:rsid w:val="00D26220"/>
    <w:rsid w:val="00D61E8D"/>
    <w:rsid w:val="00D64C8B"/>
    <w:rsid w:val="00D67926"/>
    <w:rsid w:val="00D945B3"/>
    <w:rsid w:val="00DA2BBE"/>
    <w:rsid w:val="00DF2EF3"/>
    <w:rsid w:val="00DF5EA7"/>
    <w:rsid w:val="00E07356"/>
    <w:rsid w:val="00E1612B"/>
    <w:rsid w:val="00E27417"/>
    <w:rsid w:val="00E402A4"/>
    <w:rsid w:val="00E42684"/>
    <w:rsid w:val="00E45788"/>
    <w:rsid w:val="00E755FD"/>
    <w:rsid w:val="00E81011"/>
    <w:rsid w:val="00E83DB7"/>
    <w:rsid w:val="00E840B9"/>
    <w:rsid w:val="00E846DB"/>
    <w:rsid w:val="00E846E6"/>
    <w:rsid w:val="00E87ED6"/>
    <w:rsid w:val="00EB5B88"/>
    <w:rsid w:val="00EE0B68"/>
    <w:rsid w:val="00EE34E2"/>
    <w:rsid w:val="00F0093B"/>
    <w:rsid w:val="00F30BBE"/>
    <w:rsid w:val="00F327A1"/>
    <w:rsid w:val="00F37861"/>
    <w:rsid w:val="00F403A6"/>
    <w:rsid w:val="00F530BE"/>
    <w:rsid w:val="00F658DC"/>
    <w:rsid w:val="00F65D41"/>
    <w:rsid w:val="00F77306"/>
    <w:rsid w:val="00F9542F"/>
    <w:rsid w:val="00FF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A0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08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A0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08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506A0-0DE8-44F9-B4FB-7D4DE55A2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Боковина Татьяна Николаевна</cp:lastModifiedBy>
  <cp:revision>2</cp:revision>
  <cp:lastPrinted>2024-03-01T07:27:00Z</cp:lastPrinted>
  <dcterms:created xsi:type="dcterms:W3CDTF">2024-03-06T11:08:00Z</dcterms:created>
  <dcterms:modified xsi:type="dcterms:W3CDTF">2024-03-06T11:08:00Z</dcterms:modified>
</cp:coreProperties>
</file>